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年“荆楚好老师”候选人推荐表</w:t>
      </w:r>
      <w:bookmarkEnd w:id="0"/>
    </w:p>
    <w:tbl>
      <w:tblPr>
        <w:tblStyle w:val="4"/>
        <w:tblW w:w="10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559"/>
        <w:gridCol w:w="957"/>
        <w:gridCol w:w="1393"/>
        <w:gridCol w:w="1477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性 别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年 龄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学 历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位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教 龄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 务</w:t>
            </w:r>
          </w:p>
        </w:tc>
        <w:tc>
          <w:tcPr>
            <w:tcW w:w="1393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职   称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联 系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方 式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楷体" w:eastAsia="仿宋_GB2312" w:cs="楷体"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工 作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单 位</w:t>
            </w:r>
          </w:p>
        </w:tc>
        <w:tc>
          <w:tcPr>
            <w:tcW w:w="44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  <w:t>典型事迹</w:t>
            </w:r>
          </w:p>
        </w:tc>
        <w:tc>
          <w:tcPr>
            <w:tcW w:w="7654" w:type="dxa"/>
            <w:gridSpan w:val="5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（300字以内，具体事迹材料另附）</w:t>
            </w:r>
          </w:p>
          <w:p>
            <w:pPr>
              <w:pStyle w:val="2"/>
              <w:widowControl/>
              <w:spacing w:before="302" w:beforeAutospacing="0" w:after="302" w:afterAutospacing="0" w:line="380" w:lineRule="exact"/>
              <w:ind w:firstLine="480" w:firstLineChars="200"/>
              <w:jc w:val="both"/>
              <w:rPr>
                <w:rFonts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受表彰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奖励情况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7654" w:type="dxa"/>
            <w:gridSpan w:val="5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2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思想政治和</w:t>
            </w:r>
          </w:p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师德师风表现</w:t>
            </w:r>
          </w:p>
        </w:tc>
        <w:tc>
          <w:tcPr>
            <w:tcW w:w="7654" w:type="dxa"/>
            <w:gridSpan w:val="5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（由所在单位党组织负责填写）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1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654" w:type="dxa"/>
            <w:gridSpan w:val="5"/>
          </w:tcPr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（所在单位填写是否同意推荐，且阐明推荐理由）</w:t>
            </w: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 （单位公章）</w:t>
            </w:r>
          </w:p>
          <w:p>
            <w:pPr>
              <w:spacing w:line="560" w:lineRule="exact"/>
              <w:rPr>
                <w:rFonts w:ascii="仿宋_GB2312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134" w:right="1304" w:bottom="90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7C8"/>
    <w:rsid w:val="00695BF4"/>
    <w:rsid w:val="00D837C8"/>
    <w:rsid w:val="4919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Lines>2</Lines>
  <Paragraphs>1</Paragraphs>
  <TotalTime>0</TotalTime>
  <ScaleCrop>false</ScaleCrop>
  <LinksUpToDate>false</LinksUpToDate>
  <CharactersWithSpaces>290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2019-04-09T07:33:00Z</dcterms:created>
  <dc:creator>HP</dc:creator>
  <cp:lastModifiedBy>李祚海</cp:lastModifiedBy>
  <dcterms:modified xsi:type="dcterms:W3CDTF">2021-04-19T03:19:55Z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BA5D826E001B43E48FB41A31D86C5B46</vt:lpwstr>
  </property>
</Properties>
</file>